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E29" w:rsidRDefault="00265E29" w:rsidP="00214FA9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403504"/>
            <wp:effectExtent l="0" t="0" r="3175" b="0"/>
            <wp:docPr id="1" name="Рисунок 1" descr="C:\Users\R\Desktop\img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\Desktop\img4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E29" w:rsidRDefault="00265E29" w:rsidP="00214FA9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65E29" w:rsidRDefault="00265E29" w:rsidP="00214FA9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нормативными правовыми актами Министерства просвещения Российской Федерации, а также Управления образования по вопросам аттестации педагогических работников государственных и муниципальных учреждений.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1.5. Аттестация проводится в целях установления или подтверждения соответствия педагогических работников ДОУ занимаемым ими должностям на основе оценки их профессиональной деятельности в дошкольном образовательном учреждении и по желанию педагогических работников в целях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квалификационной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категории.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1.6. Основными задачами проведения аттестации являются: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определение необходимости повышения квалификации педагогических работников согласно </w:t>
      </w:r>
      <w:hyperlink r:id="rId6" w:tgtFrame="_blank" w:history="1">
        <w:r w:rsidRPr="000071F0">
          <w:rPr>
            <w:rFonts w:ascii="Times New Roman" w:hAnsi="Times New Roman" w:cs="Times New Roman"/>
            <w:sz w:val="28"/>
            <w:szCs w:val="28"/>
            <w:lang w:eastAsia="ru-RU"/>
          </w:rPr>
          <w:t>Положению о повышении квалификации работников ДОУ</w:t>
        </w:r>
      </w:hyperlink>
      <w:r w:rsidRPr="000071F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>повышение эффективности и качества педагогической деятельности;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>выявление перспектив использования потенциальных возможностей педагогических работников;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>учет требований Федеральных государственных образовательных стандартов дошкольного образования (ФГОС ДО) к кадровым условиям реализации образовательных программ при формировании кадрового состава дошкольного образовательного учреждения;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>обеспечение дифференциации размеров оплаты труда педагогов с учетом установленной квалификационной категории и объема их преподавательской (педагогической) работы.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1.7. Основными принципами проведения аттестации в ДОУ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 в дошкольном образовательном учреждении.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1.8. Аттестационная комиссия ДОУ дает рекомендации заведующему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:rsidR="00214FA9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4FA9" w:rsidRPr="00B26DAC" w:rsidRDefault="006F33C5" w:rsidP="00214FA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="00214FA9" w:rsidRPr="00B26DAC">
        <w:rPr>
          <w:rFonts w:ascii="Times New Roman" w:hAnsi="Times New Roman" w:cs="Times New Roman"/>
          <w:b/>
          <w:sz w:val="28"/>
          <w:szCs w:val="28"/>
          <w:lang w:eastAsia="ru-RU"/>
        </w:rPr>
        <w:t>. Структура и состав аттестационной комиссии ДОУ</w:t>
      </w:r>
    </w:p>
    <w:p w:rsidR="00214FA9" w:rsidRDefault="00214FA9" w:rsidP="00214FA9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4FA9" w:rsidRPr="006A7F87" w:rsidRDefault="00214FA9" w:rsidP="00214FA9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Аттестацию педагогических работников осуществляет аттестационная комиссия, самостоятельно формируемая дошкольным образовательным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учреждением.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 </w:t>
      </w:r>
      <w:r w:rsidRPr="00214FA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Формирование, структура и состав аттестационной комиссии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2.2.1. Аттестационная комиссия создается распорядительным актом заведующего в составе председателя комиссии, заместителя председателя, секретаря и членов комиссии и формируется из числа работников ДОУ, в котором работает педагогический работник, представителя выборного органа первичной профсоюзной организации (при наличии такого органа), представителей коллегиальных органов управления дошкольным образовательным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учреждением.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2.2.2. Заведующий дошкольным образовательным учреждением не может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являться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председателем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аттестационной</w:t>
      </w:r>
      <w: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комиссии.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2.2.4. Численный состав аттестационной комиссии – нечетное количество,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менее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человек.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2.2.5. Персональный состав аттестационной комиссии утверждается приказом заведующего дошкольным образовательным учреждением.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2.2.6. Срок действия аттестационной комиссии составляет 1 год.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Pr="006A7F8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2.2.6. Полномочия отдельных членов аттестационной комиссии могут быть досрочно прекращены приказом заведующего ДОУ по следующим основаниям: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>невозможность выполнения обязанностей по состоянию здоровья;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>увольнение члена аттестационной комиссии;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>неисполнение или ненадлежащее исполнение обязанностей члена аттестационной комиссии.</w:t>
      </w:r>
    </w:p>
    <w:p w:rsidR="00214FA9" w:rsidRDefault="00214FA9" w:rsidP="00214FA9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Pr="006A7F8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 Председатель аттестационной комиссии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214FA9" w:rsidRPr="00214FA9" w:rsidRDefault="00214FA9" w:rsidP="00214FA9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1.р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>уководит деятельностью аттестационной комиссии дошкольного образовательного учреждения;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>проводит заседания аттестационной комиссии;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>распределяет обязанности между членами аттестационной комиссии;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>определяет по согласованию с членами комиссии порядок рассмотрения вопросов;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>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>подписывает протоколы заседаний аттестационной комиссии;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>контролирует хранение и учет документов по аттестации;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>осуществляет другие полномочия.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 В случае временного отсутствия (болезни, отпуска, командировки и других уважительных причин) председателя аттестационной комиссии ДОУ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6A7F8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A7F8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2.5. Заместитель председателя аттестационной комиссии ДОУ:</w:t>
      </w:r>
      <w:r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>исполняет обязанности председателя в его отсутствие (отпуск, командировка и т.п.);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>участвует в работе аттестационной комиссии;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проводит консультации педагогических работников дошкольного образовательного учреждения; 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>рассматривает обращения и жалобы аттестуемых педагогов, связанные с вопросами их аттестации;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>подписывает протоколы заседаний аттестационной комиссии;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>осуществляет другие полномочия.</w:t>
      </w:r>
    </w:p>
    <w:p w:rsidR="00214FA9" w:rsidRPr="006A7F87" w:rsidRDefault="00214FA9" w:rsidP="00214FA9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Pr="006A7F8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2.6. Секретарь аттестационной комиссии ДОУ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>подчиняется непосредственно председателю аттестационной комиссии;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>организует заседания аттестационной комиссии и сообщает членам комиссии о дате и повестке дня ее заседания;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>осуществляет прием и регистрацию документов (представления, дополнительные собственные сведения педагогических работников, заявления о несогласии с представлением);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ведет и оформляет протоколы заседаний аттестационной комиссии дошкольного образовательного учреждения; 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>обеспечивает оформление выписок из протокола заседания аттестационной комиссии;</w:t>
      </w:r>
    </w:p>
    <w:p w:rsidR="00214FA9" w:rsidRPr="006A7F87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участвует в решении конфликтных ситуаций, связанных с аттестацией педагогов, а при наличии неразрешимого спора или конфликта рекомендует участникам обратиться в специальную комиссию, осуществляющую деятельность согласно </w:t>
      </w:r>
      <w:hyperlink r:id="rId7" w:tgtFrame="_blank" w:history="1">
        <w:r w:rsidRPr="006A7F87">
          <w:rPr>
            <w:rFonts w:ascii="Times New Roman" w:hAnsi="Times New Roman" w:cs="Times New Roman"/>
            <w:sz w:val="28"/>
            <w:szCs w:val="28"/>
            <w:lang w:eastAsia="ru-RU"/>
          </w:rPr>
          <w:t>Положению о комиссии по урегулированию споров в ДОУ</w:t>
        </w:r>
      </w:hyperlink>
      <w:r w:rsidRPr="006A7F8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>обеспечивает хранение и учёт документов по аттестации педагогических работников;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8.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>подписывает протоколы заседаний аттестационной комиссии, выписки из протокола;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>осуществляет другие полномочия.</w:t>
      </w:r>
    </w:p>
    <w:p w:rsidR="00214FA9" w:rsidRPr="006A7F87" w:rsidRDefault="00214FA9" w:rsidP="00214FA9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6A7F8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2.7. Члены аттестационной комиссии: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>участвуют в работе аттестационной комиссии;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0071F0">
        <w:rPr>
          <w:rFonts w:ascii="Times New Roman" w:hAnsi="Times New Roman" w:cs="Times New Roman"/>
          <w:sz w:val="28"/>
          <w:szCs w:val="28"/>
          <w:lang w:eastAsia="ru-RU"/>
        </w:rPr>
        <w:t>подписывают протоколы заседаний аттестационной комиссии дошкольного образовательного учреждения.</w:t>
      </w:r>
    </w:p>
    <w:p w:rsidR="00214FA9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4FA9" w:rsidRPr="006A7F87" w:rsidRDefault="00214FA9" w:rsidP="00214FA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Ш</w:t>
      </w:r>
      <w:r w:rsidRPr="006A7F87">
        <w:rPr>
          <w:rFonts w:ascii="Times New Roman" w:hAnsi="Times New Roman" w:cs="Times New Roman"/>
          <w:b/>
          <w:sz w:val="28"/>
          <w:szCs w:val="28"/>
          <w:lang w:eastAsia="ru-RU"/>
        </w:rPr>
        <w:t>. Порядок работы аттестационной комиссии ДОУ</w:t>
      </w:r>
    </w:p>
    <w:p w:rsidR="00214FA9" w:rsidRPr="006A7F87" w:rsidRDefault="00214FA9" w:rsidP="00214FA9">
      <w:pPr>
        <w:pStyle w:val="a3"/>
        <w:spacing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14FA9" w:rsidRPr="002765D4" w:rsidRDefault="00214FA9" w:rsidP="00214FA9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Заседания аттестационной комиссии проводятся в соответствии с графиком аттестации, утвержденным заведующим дошкольным образовательным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учреждением.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 Заседание считается правомочным, если на нем присутствует не менее двух третей от общего числа членов комиссии.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214FA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Подготовка к аттестации.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3.3.1. Решение о проведении аттестации педагогических работников ДОУ принимается заведующим. Заведующий издает соответствующий распорядительный акт, включающий в себя список сотрудников, подлежащих аттестации, график проведения аттестации и доводит его под роспись до сведения каждого аттестуемого не менее чем за 30 дней до начала аттестации.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Pr="002765D4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3.3.2. В графике проведения аттестации указываются: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ФИО педагогического работника, подлежащего аттестации;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должность педагогического работника;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дата и время проведения аттестации;</w:t>
      </w:r>
    </w:p>
    <w:p w:rsidR="00214FA9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дата направления представления заведующего в аттестационную комиссию.</w:t>
      </w:r>
    </w:p>
    <w:p w:rsidR="00214FA9" w:rsidRPr="002765D4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3.4. </w:t>
      </w:r>
      <w:r w:rsidRPr="006F33C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Представление заведующего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3.4.1. Проведение аттестации педагогических работников осуществляется на основании представления заведующего в аттестационную комиссию.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2765D4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3.4.2. В представлении заведующего ДОУ должны содержаться следующие сведения о педагогическом работнике: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фамилия, имя, отчество;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наименование должности на дату проведения аттестации;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дата заключения по этой должности трудового договора;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уровень образования и квалификация по направлению подготовки;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прохождении повышения квалификации; 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="00214F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результаты предыдущих аттестаций (в случае их проведения);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7.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педагогов не соответствует профилю преподаваемого предмета либо профилю педагогической деятельности в ДОУ, участия в деятельности методических объединений и иных формах методической работы.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3.4.3. Педагогический работник с представлением должен быть ознакомлен заведующим под роспись не позднее, чем за месяц до дня проведения аттестации. После ознакомления с представлением педагогический работник детского сада имеет право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– с даты поступления на работу), а также заявление с соответствующим обоснованием в случае несогласия со сведениями, содержащимися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заведующей.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3.4.4. При отказе педагогического работника от ознакомления с представлением заведующего дошкольным образовательным учреждением составляется соответствующий акт, который подписывается заведующей и лицами,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присутствии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которых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составлен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3.4.5. При каждой последующей аттестации в аттестационную комиссию ДОУ направляется представление заведующего и выписка из протокола заседания аттестационной комиссии по результатам предыдущей аттестации.</w:t>
      </w:r>
    </w:p>
    <w:p w:rsidR="00214FA9" w:rsidRPr="002765D4" w:rsidRDefault="00214FA9" w:rsidP="00214FA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071F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F33C5">
        <w:rPr>
          <w:rFonts w:ascii="Times New Roman" w:hAnsi="Times New Roman" w:cs="Times New Roman"/>
          <w:b/>
          <w:sz w:val="28"/>
          <w:szCs w:val="28"/>
          <w:lang w:val="en-US" w:eastAsia="ru-RU"/>
        </w:rPr>
        <w:t>IV</w:t>
      </w:r>
      <w:r w:rsidRPr="002765D4">
        <w:rPr>
          <w:rFonts w:ascii="Times New Roman" w:hAnsi="Times New Roman" w:cs="Times New Roman"/>
          <w:b/>
          <w:sz w:val="28"/>
          <w:szCs w:val="28"/>
          <w:lang w:eastAsia="ru-RU"/>
        </w:rPr>
        <w:t>. Проведение аттестации в ДОУ</w:t>
      </w:r>
    </w:p>
    <w:p w:rsidR="00214FA9" w:rsidRPr="002765D4" w:rsidRDefault="00214FA9" w:rsidP="00214FA9">
      <w:pPr>
        <w:pStyle w:val="a3"/>
        <w:spacing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14FA9" w:rsidRDefault="00214FA9" w:rsidP="00214FA9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 Педагогический работник дошкольного образовательного учреждения должен лично присутствовать при его аттестации на заседании аттестационной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комиссии.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 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 в график аттестации вносятся соответствующие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изменения.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 При неявке педагогического работника на заседание аттестационной комиссии без уважительной причины комиссия вправе провести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аттестацию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отсутствие.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</w:t>
      </w:r>
      <w:r w:rsidRPr="006F3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r w:rsidRPr="006F33C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Оценка деятельности аттестуемого лица</w:t>
      </w:r>
      <w:r w:rsidRPr="006F33C5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4.4.1. Аттестационная комиссия ДОУ рассматривает сведения о педагогическом работнике, содержащиеся в представлении заведующего, заявление аттестуемого с соответствующим обоснованием в случае несогласия с представлением заведующего, а также дает оценку соответствия педагогического работника квалификационным требованиям по занимаемой должности.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4.4.2. Обсуждение профессиональных и личностных качеств педагогического работника применительно к его должностным обязанностям и полномочиям должно быть объективным и доброжелательным.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4.4.3. Оценка деятельности педагога основывается на его соответствии квалификационным требованиям по занимаемой должности, определении его участия в решении поставленных перед ДОУ 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квалификации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переподготовка.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4.4.4. Члены аттестационной комиссии при необходимости вправе задавать педагогическому работнику вопросы, связанные с выполнением должностных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обязанностей.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4.4.5. Секретарь аттестационной комиссии дошкольного образовательного учреждения ведет протокол заседания аттестационной комиссии (далее – протокол), в котором фиксирует ее решения и результаты голосования.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4.4.6.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заседании, и хранится у заведующего дошкольным образовательным учреждением.</w:t>
      </w:r>
    </w:p>
    <w:p w:rsidR="00214FA9" w:rsidRPr="002765D4" w:rsidRDefault="00214FA9" w:rsidP="00214FA9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765D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4.5. Аттестацию в целях подтверждения соответствия занимаемой должности не проходят следующие педагогические работники: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3C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педагогические работники, имеющие квалификационные категории;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3C5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педагоги, проработавшие в занимаемой должности менее двух лет в организации, в которой проводится аттестация;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3C5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14F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беременные женщины;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3C5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женщины, находящиеся в отпуске по беременности и родам;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3C5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лица, находящиеся в отпуске по уходу за ребенком до достижения им возраста трех лет;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3C5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лица, отсутствовавшие в ДОУ более четырех месяцев подряд в связи с заболеванием.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4.6. Аттестация женщин, находящихся в отпуске по беременности и родам, а также педагогических работников, находящихся в отпуске по уходу 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за ребенком до достижения им возраста 3 лет, возможна не ранее чем через два года после их выхода из указанных отпусков. Аттестация педагогических работников, отсутствовавших на рабочем месте более четырех месяцев подряд в связи с заболеванием, возможна не ранее чем через год после их выхода на работу.</w:t>
      </w:r>
    </w:p>
    <w:p w:rsidR="00214FA9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4FA9" w:rsidRPr="003B17D5" w:rsidRDefault="006F33C5" w:rsidP="00214FA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="00214FA9" w:rsidRPr="00107CA6">
        <w:rPr>
          <w:rFonts w:ascii="Times New Roman" w:hAnsi="Times New Roman" w:cs="Times New Roman"/>
          <w:b/>
          <w:sz w:val="28"/>
          <w:szCs w:val="28"/>
          <w:lang w:eastAsia="ru-RU"/>
        </w:rPr>
        <w:t>. Порядок принятия решений аттестационной комиссией</w:t>
      </w:r>
    </w:p>
    <w:p w:rsidR="006F33C5" w:rsidRPr="003B17D5" w:rsidRDefault="006F33C5" w:rsidP="00214FA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14FA9" w:rsidRPr="00107CA6" w:rsidRDefault="00214FA9" w:rsidP="00214FA9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07CA6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5.1. По результатам аттестации педагогического работника ДОУ аттестационная комиссия принимает одно из следующих решений: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3C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соответствует занимаемой должности (указывается должность работника);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3C5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 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3C5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не соответствует занимаемой должности (указывается должность работника).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комиссии.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5.3. При равном количестве голосов членов аттестационной комиссии считается, что педагогический работник соответствует занимаемой должности.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5.4. При прохождении аттестации педагогический работник ДОУ, являющийся членом аттестационной комиссии, не участвует в голосовании по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своей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кандидатуре.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5.5.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5.6. Педагогический работник дошкольного образовательного учреждения знакомится под роспись с результатами аттестации, оформленными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протоколом.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5.7.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6F33C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Выписка из протокола</w:t>
      </w:r>
      <w:r w:rsidRPr="006F33C5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5.7.1. На каждого педагогического работника ДОУ,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 имя, отчество аттестуемого, наименование его должности, дату проведения заседания аттестационной комиссии, результаты голосования при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решения.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5.7.2. Аттестованный работник дошкольного образовательного учреждения знакомится с выпиской из протокола под расписку.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5.7.3. Выписка из протокола и представление заведующей хранятся в личном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деле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педагогического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работника.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5.8.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6F33C5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Решения, принимаемые заведующим ДОУ</w:t>
      </w:r>
      <w:r w:rsidRPr="006F33C5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5.8.1. Результаты аттестации работника председатель аттестационной комиссии представляет заведующему дошкольным образовательным учреждением не позднее трёх дней после ее проведения.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5.8.2. В случае признания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заведующий ДОУ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5.8.3. По завершению обучения педагогический работник дошкольного образовательного учреждения представляет в аттестационную комиссию отчет об освоении программ профессиональной переподготовки или повышения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квалификации.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5.8.4. В случае признания педагога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Трудовым кодексом Российской Федерации. Увольнение по данному основанию допускается, если невозможно перевести педагогического работника с его письменного согласия на другую имеющуюся у заведующего ДОУ работу (как вакантную должность или работу, соответствующую квалификации работника, так и вакантную нижестоящую должность или ниже оплачиваемую работу), которую работник может выполнять с учетом его состояния здоровья.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5.9. Результаты аттестации педагогический работник дошкольного образовательного учреждения вправе обжаловать в суде в соответствии с законодательством Российской Федерации.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4FA9" w:rsidRPr="00107CA6" w:rsidRDefault="006F33C5" w:rsidP="00214FA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VI</w:t>
      </w:r>
      <w:r w:rsidR="00214FA9" w:rsidRPr="00107CA6">
        <w:rPr>
          <w:rFonts w:ascii="Times New Roman" w:hAnsi="Times New Roman" w:cs="Times New Roman"/>
          <w:b/>
          <w:sz w:val="28"/>
          <w:szCs w:val="28"/>
          <w:lang w:eastAsia="ru-RU"/>
        </w:rPr>
        <w:t>. Подведение итогов аттестации</w:t>
      </w:r>
    </w:p>
    <w:p w:rsidR="00214FA9" w:rsidRDefault="00214FA9" w:rsidP="00214FA9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6.1. Аттестационная комиссия готовит итоговый отчет по форме, установленной дошкольным образовательным учреждением.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6.2. После проведения аттестации педагогических работников издается приказ по ДОУ, в котором рассматриваются результаты аттестации, утверждается план мероприятий, направленных на улучшение 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эффективности работы педагогических работников дошкольного образовательного учреждения, выполнение предложений работников, поступивших в ходе аттестации.</w:t>
      </w:r>
    </w:p>
    <w:p w:rsidR="00214FA9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4FA9" w:rsidRPr="00107CA6" w:rsidRDefault="006F33C5" w:rsidP="00214FA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VII</w:t>
      </w:r>
      <w:r w:rsidR="00214FA9" w:rsidRPr="00107CA6">
        <w:rPr>
          <w:rFonts w:ascii="Times New Roman" w:hAnsi="Times New Roman" w:cs="Times New Roman"/>
          <w:b/>
          <w:sz w:val="28"/>
          <w:szCs w:val="28"/>
          <w:lang w:eastAsia="ru-RU"/>
        </w:rPr>
        <w:t>. Ответственность</w:t>
      </w:r>
    </w:p>
    <w:p w:rsidR="00214FA9" w:rsidRDefault="00214FA9" w:rsidP="00214FA9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4FA9" w:rsidRPr="00107CA6" w:rsidRDefault="00214FA9" w:rsidP="00214FA9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07CA6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7.1. Аттестационная комиссия ДОУ несет ответственность: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3C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за принятие обоснованного решения по результатам аттестации деятельности педагогического работника в соответствии с занимаемой должностью;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3C5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за внимательное изучение и анализ всей представленной документации для проведения аттестации, содействие максимальной достоверности экспертизы;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3C5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за строгое соответствие порядку проведения аттестации педагогических работников дошкольного образовательного учреждения;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3C5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за создание благоприятных условий для педагогических работников, проходящих аттестацию;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3C5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за строгое соблюдение конфиденциальности полученной информации, нераспространение персональных данных в соответствии с </w:t>
      </w:r>
      <w:hyperlink r:id="rId8" w:tgtFrame="_blank" w:history="1">
        <w:r w:rsidR="00214FA9" w:rsidRPr="00107CA6">
          <w:rPr>
            <w:rFonts w:ascii="Times New Roman" w:hAnsi="Times New Roman" w:cs="Times New Roman"/>
            <w:sz w:val="28"/>
            <w:szCs w:val="28"/>
            <w:lang w:eastAsia="ru-RU"/>
          </w:rPr>
          <w:t>Положением о защите персональных данных работников ДОУ</w:t>
        </w:r>
      </w:hyperlink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14FA9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4FA9" w:rsidRPr="00107CA6" w:rsidRDefault="006F33C5" w:rsidP="00214FA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VIII</w:t>
      </w:r>
      <w:r w:rsidR="00214FA9" w:rsidRPr="00107CA6">
        <w:rPr>
          <w:rFonts w:ascii="Times New Roman" w:hAnsi="Times New Roman" w:cs="Times New Roman"/>
          <w:b/>
          <w:sz w:val="28"/>
          <w:szCs w:val="28"/>
          <w:lang w:eastAsia="ru-RU"/>
        </w:rPr>
        <w:t>. Права и обязанности членов аттестационной комиссии ДОУ</w:t>
      </w:r>
    </w:p>
    <w:p w:rsidR="00214FA9" w:rsidRDefault="00214FA9" w:rsidP="00214FA9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214FA9" w:rsidRPr="00107CA6" w:rsidRDefault="00214FA9" w:rsidP="00214FA9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07CA6">
        <w:rPr>
          <w:rFonts w:ascii="Times New Roman" w:eastAsiaTheme="minorEastAsia" w:hAnsi="Times New Roman" w:cs="Times New Roman"/>
          <w:sz w:val="28"/>
          <w:szCs w:val="28"/>
          <w:lang w:eastAsia="ru-RU"/>
        </w:rPr>
        <w:t>8.1. Члены аттестационной комиссии имеют право: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3C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запрашивать у аттестуемого лица информацию и статистические данные, необходимые для аттестации на соответствие занимаемой должности;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3C5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вносить предложения по совершенствованию деятельности аттестационной комиссии дошкольного образовательного учреждения;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3C5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обращаться за консультацией по проблемам аттестации в аналогичные комиссии других дошкольных образовательных учреждений в интересах совершенствования своей работы;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3C5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проводить собеседование с </w:t>
      </w:r>
      <w:proofErr w:type="spellStart"/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аттестующимися</w:t>
      </w:r>
      <w:proofErr w:type="spellEnd"/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педагогическими работниками;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3C5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высказывать особое мнение в случае несогласия с принимаемым решением и фиксировать его в протоколе заседания комиссии;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3C5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участвовать в обсуждении вопросов, предусмотренных повесткой аттестационной комиссии;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3C5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принимать участие в подготовке решений аттестационной комиссии дошкольного образовательного учреждения.</w:t>
      </w:r>
    </w:p>
    <w:p w:rsidR="00214FA9" w:rsidRPr="00107CA6" w:rsidRDefault="00214FA9" w:rsidP="00214FA9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ab/>
      </w:r>
      <w:r w:rsidRPr="00107CA6">
        <w:rPr>
          <w:rFonts w:ascii="Times New Roman" w:eastAsiaTheme="minorEastAsia" w:hAnsi="Times New Roman" w:cs="Times New Roman"/>
          <w:sz w:val="28"/>
          <w:szCs w:val="28"/>
          <w:lang w:eastAsia="ru-RU"/>
        </w:rPr>
        <w:t>8.2. Члены комиссии обязаны: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принимать решение в соответствии с действующим законодательством Российской Федерации;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3C5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14F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информировать о принятом решении;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3C5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осуществлять контроль исполнения принятых аттестационной комиссией решений и рекомендаций по результатам аттестации.</w:t>
      </w:r>
    </w:p>
    <w:p w:rsidR="006F33C5" w:rsidRPr="003B17D5" w:rsidRDefault="006F33C5" w:rsidP="00214FA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14FA9" w:rsidRDefault="006F33C5" w:rsidP="00214FA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IX</w:t>
      </w:r>
      <w:r w:rsidR="00214FA9" w:rsidRPr="00107CA6">
        <w:rPr>
          <w:rFonts w:ascii="Times New Roman" w:hAnsi="Times New Roman" w:cs="Times New Roman"/>
          <w:b/>
          <w:sz w:val="28"/>
          <w:szCs w:val="28"/>
          <w:lang w:eastAsia="ru-RU"/>
        </w:rPr>
        <w:t>. Документация аттестационной комиссии ДОУ</w:t>
      </w:r>
    </w:p>
    <w:p w:rsidR="00214FA9" w:rsidRPr="00107CA6" w:rsidRDefault="00214FA9" w:rsidP="00214FA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14FA9" w:rsidRPr="00107CA6" w:rsidRDefault="00214FA9" w:rsidP="00214FA9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07CA6">
        <w:rPr>
          <w:rFonts w:ascii="Times New Roman" w:eastAsiaTheme="minorEastAsia" w:hAnsi="Times New Roman" w:cs="Times New Roman"/>
          <w:sz w:val="28"/>
          <w:szCs w:val="28"/>
          <w:lang w:eastAsia="ru-RU"/>
        </w:rPr>
        <w:t>9.1. В распоряжении аттестационной комиссии находятся следующие документы: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3C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приказ заведующего дошкольным образовательным учреждением о составе аттестационной комиссии;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3C5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график заседаний аттестационной комиссии; 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3C5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об аттестационной комиссии в ДОУ, приказ о его утверждении;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3C5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протоколы заседаний аттестационной комиссии дошкольного образовательного учреждения (журнал протоколов);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3C5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214F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журнал регистрации представлений на аттестацию;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3C5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приказ «О соответствии (несоответствии) занимаемой должности»;</w:t>
      </w:r>
    </w:p>
    <w:p w:rsidR="00214FA9" w:rsidRPr="000071F0" w:rsidRDefault="006F33C5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3C5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="00214FA9" w:rsidRPr="000071F0">
        <w:rPr>
          <w:rFonts w:ascii="Times New Roman" w:hAnsi="Times New Roman" w:cs="Times New Roman"/>
          <w:sz w:val="28"/>
          <w:szCs w:val="28"/>
          <w:lang w:eastAsia="ru-RU"/>
        </w:rPr>
        <w:t>документы по аттестации педагогических работников в составе личных дел (представление, выписка из протокола заседания аттестационной комиссии).</w:t>
      </w:r>
    </w:p>
    <w:p w:rsidR="00214FA9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4FA9" w:rsidRPr="00107CA6" w:rsidRDefault="006F33C5" w:rsidP="00214FA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X</w:t>
      </w:r>
      <w:r w:rsidR="00214FA9" w:rsidRPr="00107CA6">
        <w:rPr>
          <w:rFonts w:ascii="Times New Roman" w:hAnsi="Times New Roman" w:cs="Times New Roman"/>
          <w:b/>
          <w:sz w:val="28"/>
          <w:szCs w:val="28"/>
          <w:lang w:eastAsia="ru-RU"/>
        </w:rPr>
        <w:t>. Заключительные положения</w:t>
      </w:r>
    </w:p>
    <w:p w:rsidR="00214FA9" w:rsidRDefault="00214FA9" w:rsidP="00214FA9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10.1. Настоящее Положение об аттестации педагогических работников является локальным нормативным актом ДОУ, принимается на педагогическом совете, согласовывается с профсоюзным комитетом и утверждается (либо вводится в действие) приказом заведующего дошкольным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образовательным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учреждением.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Федерации.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10.3. Положение принимается на неопределенный срок. Изменения и дополнения к Положению принимаются в порядке, предусмотренном п.10.1 настоящего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Положения.</w:t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071F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14FA9" w:rsidRDefault="00214FA9" w:rsidP="00214FA9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</w:p>
    <w:p w:rsidR="006F33C5" w:rsidRDefault="006F33C5" w:rsidP="006F33C5">
      <w:pPr>
        <w:autoSpaceDE w:val="0"/>
        <w:autoSpaceDN w:val="0"/>
        <w:adjustRightInd w:val="0"/>
        <w:spacing w:after="0" w:line="240" w:lineRule="auto"/>
        <w:ind w:right="7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СОГЛАСОВАНО</w:t>
      </w:r>
    </w:p>
    <w:p w:rsidR="006F33C5" w:rsidRDefault="006F33C5" w:rsidP="006F33C5">
      <w:pPr>
        <w:autoSpaceDE w:val="0"/>
        <w:autoSpaceDN w:val="0"/>
        <w:adjustRightInd w:val="0"/>
        <w:spacing w:after="0" w:line="240" w:lineRule="auto"/>
        <w:ind w:right="7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Председатель  Профсоюзного</w:t>
      </w:r>
    </w:p>
    <w:p w:rsidR="006F33C5" w:rsidRDefault="006F33C5" w:rsidP="006F33C5">
      <w:pPr>
        <w:autoSpaceDE w:val="0"/>
        <w:autoSpaceDN w:val="0"/>
        <w:adjustRightInd w:val="0"/>
        <w:spacing w:after="0" w:line="240" w:lineRule="auto"/>
        <w:ind w:right="7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комитета</w:t>
      </w:r>
    </w:p>
    <w:p w:rsidR="006F33C5" w:rsidRPr="002D4E53" w:rsidRDefault="006F33C5" w:rsidP="006F33C5">
      <w:pPr>
        <w:autoSpaceDE w:val="0"/>
        <w:autoSpaceDN w:val="0"/>
        <w:adjustRightInd w:val="0"/>
        <w:spacing w:after="0" w:line="240" w:lineRule="auto"/>
        <w:ind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____________ Г.М.Ермошкина</w:t>
      </w:r>
    </w:p>
    <w:p w:rsidR="006F33C5" w:rsidRPr="00B0578C" w:rsidRDefault="006F33C5" w:rsidP="006F3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02</w:t>
      </w:r>
      <w:r w:rsidRPr="00B0578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B0578C">
        <w:rPr>
          <w:rFonts w:ascii="Times New Roman" w:hAnsi="Times New Roman" w:cs="Times New Roman"/>
          <w:sz w:val="28"/>
          <w:szCs w:val="28"/>
        </w:rPr>
        <w:t>.2019 г.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71F0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</w:p>
    <w:p w:rsidR="00214FA9" w:rsidRPr="000071F0" w:rsidRDefault="00214FA9" w:rsidP="00214FA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4FA9" w:rsidRDefault="00214FA9"/>
    <w:sectPr w:rsidR="00214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FA9"/>
    <w:rsid w:val="00014124"/>
    <w:rsid w:val="00021AE7"/>
    <w:rsid w:val="00025B5B"/>
    <w:rsid w:val="0003655A"/>
    <w:rsid w:val="00043F4E"/>
    <w:rsid w:val="0006241E"/>
    <w:rsid w:val="00066EDD"/>
    <w:rsid w:val="00071840"/>
    <w:rsid w:val="00082373"/>
    <w:rsid w:val="00082CD3"/>
    <w:rsid w:val="00087F2D"/>
    <w:rsid w:val="00090DD8"/>
    <w:rsid w:val="000D1EBF"/>
    <w:rsid w:val="000D3DA8"/>
    <w:rsid w:val="000D6811"/>
    <w:rsid w:val="000D6BEA"/>
    <w:rsid w:val="000E19FC"/>
    <w:rsid w:val="000E5E36"/>
    <w:rsid w:val="000E7379"/>
    <w:rsid w:val="000F7B2C"/>
    <w:rsid w:val="00101137"/>
    <w:rsid w:val="00101571"/>
    <w:rsid w:val="00101941"/>
    <w:rsid w:val="001163D0"/>
    <w:rsid w:val="00127383"/>
    <w:rsid w:val="00130612"/>
    <w:rsid w:val="00143AB2"/>
    <w:rsid w:val="00146AF3"/>
    <w:rsid w:val="001502FD"/>
    <w:rsid w:val="00163E45"/>
    <w:rsid w:val="00164578"/>
    <w:rsid w:val="001714D5"/>
    <w:rsid w:val="00171977"/>
    <w:rsid w:val="00171F19"/>
    <w:rsid w:val="001746C2"/>
    <w:rsid w:val="001839E8"/>
    <w:rsid w:val="00187C4C"/>
    <w:rsid w:val="001936A2"/>
    <w:rsid w:val="001946F7"/>
    <w:rsid w:val="001C36A2"/>
    <w:rsid w:val="001D0418"/>
    <w:rsid w:val="001D220D"/>
    <w:rsid w:val="001E3843"/>
    <w:rsid w:val="001E7684"/>
    <w:rsid w:val="001F1ECD"/>
    <w:rsid w:val="001F2EE2"/>
    <w:rsid w:val="00204BD0"/>
    <w:rsid w:val="00207FAB"/>
    <w:rsid w:val="00214FA9"/>
    <w:rsid w:val="0023031D"/>
    <w:rsid w:val="00265E29"/>
    <w:rsid w:val="00280EAA"/>
    <w:rsid w:val="00281330"/>
    <w:rsid w:val="00291AEE"/>
    <w:rsid w:val="00295BD5"/>
    <w:rsid w:val="002A090D"/>
    <w:rsid w:val="002B2783"/>
    <w:rsid w:val="002D782C"/>
    <w:rsid w:val="002E29CB"/>
    <w:rsid w:val="002E5C5A"/>
    <w:rsid w:val="002F4FFF"/>
    <w:rsid w:val="003055FC"/>
    <w:rsid w:val="003105D9"/>
    <w:rsid w:val="00312AD5"/>
    <w:rsid w:val="00314B86"/>
    <w:rsid w:val="0037224B"/>
    <w:rsid w:val="003B17D5"/>
    <w:rsid w:val="003C180D"/>
    <w:rsid w:val="003E538A"/>
    <w:rsid w:val="003F37B0"/>
    <w:rsid w:val="00417A1E"/>
    <w:rsid w:val="004357A2"/>
    <w:rsid w:val="00436889"/>
    <w:rsid w:val="00457CAC"/>
    <w:rsid w:val="00462235"/>
    <w:rsid w:val="00464D7D"/>
    <w:rsid w:val="004863E3"/>
    <w:rsid w:val="004A50FA"/>
    <w:rsid w:val="004C3804"/>
    <w:rsid w:val="004C4C29"/>
    <w:rsid w:val="004D2273"/>
    <w:rsid w:val="004D6931"/>
    <w:rsid w:val="004E41F3"/>
    <w:rsid w:val="004E507F"/>
    <w:rsid w:val="004E5128"/>
    <w:rsid w:val="0053381A"/>
    <w:rsid w:val="00535340"/>
    <w:rsid w:val="00560367"/>
    <w:rsid w:val="005B039D"/>
    <w:rsid w:val="005B6EAE"/>
    <w:rsid w:val="005C407E"/>
    <w:rsid w:val="005C60DB"/>
    <w:rsid w:val="005C73DA"/>
    <w:rsid w:val="005C7EF8"/>
    <w:rsid w:val="005D0219"/>
    <w:rsid w:val="005E0DDC"/>
    <w:rsid w:val="005F33E8"/>
    <w:rsid w:val="0060155D"/>
    <w:rsid w:val="00601A34"/>
    <w:rsid w:val="006101B3"/>
    <w:rsid w:val="00633D15"/>
    <w:rsid w:val="00644BF5"/>
    <w:rsid w:val="00670990"/>
    <w:rsid w:val="00680720"/>
    <w:rsid w:val="006811A9"/>
    <w:rsid w:val="00692D30"/>
    <w:rsid w:val="006A44C1"/>
    <w:rsid w:val="006B4F39"/>
    <w:rsid w:val="006C0460"/>
    <w:rsid w:val="006C2C74"/>
    <w:rsid w:val="006D3111"/>
    <w:rsid w:val="006D47A0"/>
    <w:rsid w:val="006D6C30"/>
    <w:rsid w:val="006D7906"/>
    <w:rsid w:val="006E15F3"/>
    <w:rsid w:val="006E1E14"/>
    <w:rsid w:val="006E31B9"/>
    <w:rsid w:val="006E6C9F"/>
    <w:rsid w:val="006F33C5"/>
    <w:rsid w:val="00705A1B"/>
    <w:rsid w:val="00706791"/>
    <w:rsid w:val="007128AC"/>
    <w:rsid w:val="0072036D"/>
    <w:rsid w:val="007256D2"/>
    <w:rsid w:val="00731EA3"/>
    <w:rsid w:val="00733DEB"/>
    <w:rsid w:val="00741DD8"/>
    <w:rsid w:val="007427DE"/>
    <w:rsid w:val="007658DA"/>
    <w:rsid w:val="00785F0E"/>
    <w:rsid w:val="00795630"/>
    <w:rsid w:val="007A3958"/>
    <w:rsid w:val="007A3E17"/>
    <w:rsid w:val="007B2D7C"/>
    <w:rsid w:val="007D24D2"/>
    <w:rsid w:val="007F1DD2"/>
    <w:rsid w:val="00820DB6"/>
    <w:rsid w:val="00824F79"/>
    <w:rsid w:val="00844CE7"/>
    <w:rsid w:val="0085751D"/>
    <w:rsid w:val="0087319B"/>
    <w:rsid w:val="00874E26"/>
    <w:rsid w:val="00883106"/>
    <w:rsid w:val="00884623"/>
    <w:rsid w:val="008B31C9"/>
    <w:rsid w:val="008B5275"/>
    <w:rsid w:val="008B7FE0"/>
    <w:rsid w:val="008D06A4"/>
    <w:rsid w:val="008F10CD"/>
    <w:rsid w:val="009156D4"/>
    <w:rsid w:val="0092250B"/>
    <w:rsid w:val="009238A1"/>
    <w:rsid w:val="009252AA"/>
    <w:rsid w:val="009252EA"/>
    <w:rsid w:val="00934E7A"/>
    <w:rsid w:val="00945560"/>
    <w:rsid w:val="00946714"/>
    <w:rsid w:val="00955DA7"/>
    <w:rsid w:val="009618ED"/>
    <w:rsid w:val="00973E52"/>
    <w:rsid w:val="00980AC0"/>
    <w:rsid w:val="00981B83"/>
    <w:rsid w:val="00990EC8"/>
    <w:rsid w:val="009B7C9D"/>
    <w:rsid w:val="009D2E66"/>
    <w:rsid w:val="009E7F39"/>
    <w:rsid w:val="009E7F57"/>
    <w:rsid w:val="009F0FAA"/>
    <w:rsid w:val="009F623D"/>
    <w:rsid w:val="00A22430"/>
    <w:rsid w:val="00A22970"/>
    <w:rsid w:val="00A23A35"/>
    <w:rsid w:val="00A259AD"/>
    <w:rsid w:val="00A27A67"/>
    <w:rsid w:val="00A330CA"/>
    <w:rsid w:val="00A36C6A"/>
    <w:rsid w:val="00A40491"/>
    <w:rsid w:val="00A47E07"/>
    <w:rsid w:val="00A51E83"/>
    <w:rsid w:val="00A60436"/>
    <w:rsid w:val="00A60803"/>
    <w:rsid w:val="00A71A56"/>
    <w:rsid w:val="00A732CE"/>
    <w:rsid w:val="00A807A8"/>
    <w:rsid w:val="00AA4CDF"/>
    <w:rsid w:val="00AA77AB"/>
    <w:rsid w:val="00AB0478"/>
    <w:rsid w:val="00AB6706"/>
    <w:rsid w:val="00AB6AB2"/>
    <w:rsid w:val="00AC57AB"/>
    <w:rsid w:val="00AC7781"/>
    <w:rsid w:val="00AD3118"/>
    <w:rsid w:val="00AE1426"/>
    <w:rsid w:val="00AE52A5"/>
    <w:rsid w:val="00B07BDD"/>
    <w:rsid w:val="00B11755"/>
    <w:rsid w:val="00B2373C"/>
    <w:rsid w:val="00B47BCE"/>
    <w:rsid w:val="00B54C3F"/>
    <w:rsid w:val="00B64053"/>
    <w:rsid w:val="00B9713D"/>
    <w:rsid w:val="00BA1C2A"/>
    <w:rsid w:val="00BA2E5D"/>
    <w:rsid w:val="00BD19A7"/>
    <w:rsid w:val="00BD6DE6"/>
    <w:rsid w:val="00C25E8C"/>
    <w:rsid w:val="00C26D5D"/>
    <w:rsid w:val="00C320B7"/>
    <w:rsid w:val="00C5232E"/>
    <w:rsid w:val="00C57A6E"/>
    <w:rsid w:val="00C612CF"/>
    <w:rsid w:val="00C67478"/>
    <w:rsid w:val="00C73E00"/>
    <w:rsid w:val="00C85856"/>
    <w:rsid w:val="00C9223E"/>
    <w:rsid w:val="00C92C09"/>
    <w:rsid w:val="00C9365F"/>
    <w:rsid w:val="00CA7048"/>
    <w:rsid w:val="00CB1E23"/>
    <w:rsid w:val="00CD320A"/>
    <w:rsid w:val="00CF5E70"/>
    <w:rsid w:val="00D1178E"/>
    <w:rsid w:val="00D277CE"/>
    <w:rsid w:val="00D73C82"/>
    <w:rsid w:val="00D80748"/>
    <w:rsid w:val="00D8380E"/>
    <w:rsid w:val="00DA137D"/>
    <w:rsid w:val="00DA2235"/>
    <w:rsid w:val="00DA4B97"/>
    <w:rsid w:val="00DA61D2"/>
    <w:rsid w:val="00DB3C0D"/>
    <w:rsid w:val="00DB7FD4"/>
    <w:rsid w:val="00DD25C8"/>
    <w:rsid w:val="00DD4C7D"/>
    <w:rsid w:val="00DF10E4"/>
    <w:rsid w:val="00DF4354"/>
    <w:rsid w:val="00DF7D22"/>
    <w:rsid w:val="00E07B0B"/>
    <w:rsid w:val="00E07FF1"/>
    <w:rsid w:val="00E33E9E"/>
    <w:rsid w:val="00E46398"/>
    <w:rsid w:val="00E46E1A"/>
    <w:rsid w:val="00E52ECF"/>
    <w:rsid w:val="00E55845"/>
    <w:rsid w:val="00E57B3C"/>
    <w:rsid w:val="00E604C6"/>
    <w:rsid w:val="00E81AB5"/>
    <w:rsid w:val="00E90877"/>
    <w:rsid w:val="00E90C80"/>
    <w:rsid w:val="00E92BA1"/>
    <w:rsid w:val="00EA2821"/>
    <w:rsid w:val="00EA6EF8"/>
    <w:rsid w:val="00EB4225"/>
    <w:rsid w:val="00EB646B"/>
    <w:rsid w:val="00EC5701"/>
    <w:rsid w:val="00EC5A8E"/>
    <w:rsid w:val="00EC5B33"/>
    <w:rsid w:val="00ED3886"/>
    <w:rsid w:val="00EE0455"/>
    <w:rsid w:val="00EE7088"/>
    <w:rsid w:val="00EF6EF2"/>
    <w:rsid w:val="00EF74BE"/>
    <w:rsid w:val="00F13033"/>
    <w:rsid w:val="00F142A3"/>
    <w:rsid w:val="00F24EDE"/>
    <w:rsid w:val="00F308CF"/>
    <w:rsid w:val="00F33B95"/>
    <w:rsid w:val="00F53267"/>
    <w:rsid w:val="00F55BA2"/>
    <w:rsid w:val="00F57795"/>
    <w:rsid w:val="00F71435"/>
    <w:rsid w:val="00F7209F"/>
    <w:rsid w:val="00F90C3B"/>
    <w:rsid w:val="00F97219"/>
    <w:rsid w:val="00FA750F"/>
    <w:rsid w:val="00FC3CCA"/>
    <w:rsid w:val="00FE1B1C"/>
    <w:rsid w:val="00FE2CA2"/>
    <w:rsid w:val="00FF3F1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FA9"/>
    <w:pPr>
      <w:spacing w:after="0" w:line="240" w:lineRule="auto"/>
    </w:pPr>
  </w:style>
  <w:style w:type="table" w:styleId="a4">
    <w:name w:val="Table Grid"/>
    <w:basedOn w:val="a1"/>
    <w:rsid w:val="00214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F3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FA9"/>
    <w:pPr>
      <w:spacing w:after="0" w:line="240" w:lineRule="auto"/>
    </w:pPr>
  </w:style>
  <w:style w:type="table" w:styleId="a4">
    <w:name w:val="Table Grid"/>
    <w:basedOn w:val="a1"/>
    <w:rsid w:val="00214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F3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node/2183" TargetMode="External"/><Relationship Id="rId3" Type="http://schemas.openxmlformats.org/officeDocument/2006/relationships/settings" Target="settings.xml"/><Relationship Id="rId7" Type="http://schemas.openxmlformats.org/officeDocument/2006/relationships/hyperlink" Target="/node/217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/node/2197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3057</Words>
  <Characters>17428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cp:lastPrinted>2020-10-15T08:24:00Z</cp:lastPrinted>
  <dcterms:created xsi:type="dcterms:W3CDTF">2020-10-15T07:56:00Z</dcterms:created>
  <dcterms:modified xsi:type="dcterms:W3CDTF">2020-11-09T13:32:00Z</dcterms:modified>
</cp:coreProperties>
</file>